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4472C4"/>
          <w:spacing w:val="0"/>
          <w:position w:val="0"/>
          <w:sz w:val="28"/>
          <w:shd w:fill="auto" w:val="clear"/>
        </w:rPr>
        <w:t xml:space="preserve">           HEALTHCARE MANAGEMENT SYSTEM DATABASE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4472C4"/>
          <w:spacing w:val="0"/>
          <w:position w:val="0"/>
          <w:sz w:val="28"/>
          <w:shd w:fill="auto" w:val="clear"/>
        </w:rPr>
        <w:t xml:space="preserve">INTRODUCTION</w:t>
      </w:r>
    </w:p>
    <w:p>
      <w:pPr>
        <w:spacing w:before="100" w:after="1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healthcare center is looking to develop a state of patient portfolio management system which can track their patient’s medical history. This technology will make it easier for the center to obtain, update, and report patient information, allowing clinicians to make timely and accurate diagnoses. Simultaneously, the center may use this technology to monitor its medical and financial administration.</w:t>
      </w:r>
    </w:p>
    <w:p>
      <w:pPr>
        <w:spacing w:before="100" w:after="100" w:line="240"/>
        <w:ind w:right="0" w:left="0" w:firstLine="0"/>
        <w:jc w:val="both"/>
        <w:rPr>
          <w:rFonts w:ascii="Calibri" w:hAnsi="Calibri" w:cs="Calibri" w:eastAsia="Calibri"/>
          <w:color w:val="auto"/>
          <w:spacing w:val="0"/>
          <w:position w:val="0"/>
          <w:sz w:val="36"/>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Currently, each department in the healthcare center has its own unique system, resulting in a lack of communication and inefficient data sharing. For example, the finance department uses simple EXCEL spreadsheets to record employee paycheck information, which makes it difficult to retrieve and update employee information. In the clinic department, doctors must write down prescriptions for patients and keep paper documents, and they do not have any information about the patients' insurance plans; and the medical department must keep prescription and inventory records on their own computer. While each system serves a separate purpose, there is no data</w:t>
      </w:r>
      <w:r>
        <w:rPr>
          <w:rFonts w:ascii="Times New Roman" w:hAnsi="Times New Roman" w:cs="Times New Roman" w:eastAsia="Times New Roman"/>
          <w:color w:val="auto"/>
          <w:spacing w:val="0"/>
          <w:position w:val="0"/>
          <w:sz w:val="36"/>
          <w:shd w:fill="auto" w:val="clear"/>
        </w:rPr>
        <w:t xml:space="preserve"> </w:t>
      </w:r>
      <w:r>
        <w:rPr>
          <w:rFonts w:ascii="Times New Roman" w:hAnsi="Times New Roman" w:cs="Times New Roman" w:eastAsia="Times New Roman"/>
          <w:color w:val="auto"/>
          <w:spacing w:val="0"/>
          <w:position w:val="0"/>
          <w:sz w:val="28"/>
          <w:shd w:fill="auto" w:val="clear"/>
        </w:rPr>
        <w:t xml:space="preserve">coordination, assimilation, or representation. Duplicate data in the systems is a waste of space.</w:t>
      </w:r>
    </w:p>
    <w:p>
      <w:pPr>
        <w:spacing w:before="100" w:after="100" w:line="240"/>
        <w:ind w:right="0" w:left="0" w:firstLine="0"/>
        <w:jc w:val="both"/>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Because of the shortcomings of the present system, a healthcare management system is recommended. A healthcare management system is a database management system that is based on computer networks and uses modern database technology to build, maintain, and modify various types of data in a database system. During a given time, the DBMS may track and update all the information about registered patients in the healthcare center. The main advantages of the DBMS are the ease with which information can be retrieved and updated, the efficiency with which data can be shared and communicated, and the dependability of backup and security.</w:t>
      </w:r>
    </w:p>
    <w:p>
      <w:pPr>
        <w:spacing w:before="100" w:after="100" w:line="240"/>
        <w:ind w:right="0" w:left="0" w:firstLine="0"/>
        <w:jc w:val="both"/>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both"/>
        <w:rPr>
          <w:rFonts w:ascii="Times New Roman" w:hAnsi="Times New Roman" w:cs="Times New Roman" w:eastAsia="Times New Roman"/>
          <w:color w:val="4472C4"/>
          <w:spacing w:val="0"/>
          <w:position w:val="0"/>
          <w:sz w:val="28"/>
          <w:shd w:fill="auto" w:val="clear"/>
        </w:rPr>
      </w:pPr>
      <w:r>
        <w:rPr>
          <w:rFonts w:ascii="Times New Roman" w:hAnsi="Times New Roman" w:cs="Times New Roman" w:eastAsia="Times New Roman"/>
          <w:color w:val="4472C4"/>
          <w:spacing w:val="0"/>
          <w:position w:val="0"/>
          <w:sz w:val="28"/>
          <w:shd w:fill="auto" w:val="clear"/>
        </w:rPr>
        <w:t xml:space="preserve">OBJECTIVES</w:t>
      </w:r>
    </w:p>
    <w:p>
      <w:pPr>
        <w:spacing w:before="100" w:after="10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primary goal of this project is to develop a useful healthcare management database which provides with up-to-date patient information, easy access to reports, diagnostic and medication assistance, aid in the prevention of medication complications, improve patient and healthcare relationships, assist with records and billing, and reduce paperwork costs.</w:t>
      </w:r>
    </w:p>
    <w:p>
      <w:pPr>
        <w:spacing w:before="100" w:after="100" w:line="240"/>
        <w:ind w:right="0" w:left="0" w:firstLine="0"/>
        <w:jc w:val="both"/>
        <w:rPr>
          <w:rFonts w:ascii="Times New Roman" w:hAnsi="Times New Roman" w:cs="Times New Roman" w:eastAsia="Times New Roman"/>
          <w:color w:val="000000"/>
          <w:spacing w:val="0"/>
          <w:position w:val="0"/>
          <w:sz w:val="28"/>
          <w:shd w:fill="auto" w:val="clear"/>
        </w:rPr>
      </w:pPr>
    </w:p>
    <w:p>
      <w:pPr>
        <w:spacing w:before="100" w:after="100" w:line="240"/>
        <w:ind w:right="0" w:left="0" w:firstLine="0"/>
        <w:jc w:val="both"/>
        <w:rPr>
          <w:rFonts w:ascii="Times New Roman" w:hAnsi="Times New Roman" w:cs="Times New Roman" w:eastAsia="Times New Roman"/>
          <w:color w:val="4472C4"/>
          <w:spacing w:val="0"/>
          <w:position w:val="0"/>
          <w:sz w:val="28"/>
          <w:shd w:fill="auto" w:val="clear"/>
        </w:rPr>
      </w:pPr>
      <w:r>
        <w:rPr>
          <w:rFonts w:ascii="Times New Roman" w:hAnsi="Times New Roman" w:cs="Times New Roman" w:eastAsia="Times New Roman"/>
          <w:color w:val="4472C4"/>
          <w:spacing w:val="0"/>
          <w:position w:val="0"/>
          <w:sz w:val="28"/>
          <w:shd w:fill="auto" w:val="clear"/>
        </w:rPr>
        <w:t xml:space="preserve">SCOPE:</w:t>
      </w:r>
    </w:p>
    <w:p>
      <w:pPr>
        <w:spacing w:before="100" w:after="10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 well-designed health care information system is critical for healthcare organizations' day-to-day operations. The use of appropriate technology would make it simpler for health care practitioners to collect useful information that would improve the level of care they give. Policymakers in the health insurance industry can also utilize this information to implement policy changes. Data exchange between doctors and healthcare organizations would also assist patients to receive more economical treatment. The medical industry is continually expanding, and there is an enormous demand for appropriate technology, information processing, and database development.</w:t>
      </w:r>
    </w:p>
    <w:p>
      <w:pPr>
        <w:spacing w:before="100" w:after="10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2F5496"/>
          <w:spacing w:val="0"/>
          <w:position w:val="0"/>
          <w:sz w:val="28"/>
          <w:shd w:fill="auto" w:val="clear"/>
        </w:rPr>
      </w:pPr>
      <w:r>
        <w:rPr>
          <w:rFonts w:ascii="Times New Roman" w:hAnsi="Times New Roman" w:cs="Times New Roman" w:eastAsia="Times New Roman"/>
          <w:color w:val="2F5496"/>
          <w:spacing w:val="0"/>
          <w:position w:val="0"/>
          <w:sz w:val="28"/>
          <w:shd w:fill="auto" w:val="clear"/>
        </w:rPr>
        <w:t xml:space="preserve">USER REQUIREMENTS:</w:t>
      </w:r>
    </w:p>
    <w:p>
      <w:pPr>
        <w:spacing w:before="0" w:after="0" w:line="240"/>
        <w:ind w:right="0" w:left="0" w:firstLine="0"/>
        <w:jc w:val="left"/>
        <w:rPr>
          <w:rFonts w:ascii="Times New Roman" w:hAnsi="Times New Roman" w:cs="Times New Roman" w:eastAsia="Times New Roman"/>
          <w:color w:val="2F5496"/>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Health-care professionals may collect data about their patients and utilize it in a variety of ways. Medication can be given to patients admitted to health care facilities by a variety of physicians, nurses, and other medical personnel. These practitioners will keep track of patient care data to provide patients with consistent care. These records may be the most visible use of patient care knowledge. By recording patient satisfaction surveys, complaints, and other types of patient care information, health care practitioners may learn what they're doing well and what they're doing wrong. When patients submit information such as their degree of pain and other symptoms, health care organizations may gain a better understanding of which procedures offer the greatest results. The patient information may also be used by health insurance firms to provide better health care. This database may also assist in identifying the most recent illness trends, which they can include in their coverage plans while excluding eliminated diseases from their systems. For academics, the Patient Care Database can be a helpful source of data. Patient care data, rather than laboratory data, demonstrates what is happening in the real world. This information can assist fill gaps in current evidence and provide relevant information outside of clinical studies.</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r>
        <w:rPr>
          <w:rFonts w:ascii="Times New Roman" w:hAnsi="Times New Roman" w:cs="Times New Roman" w:eastAsia="Times New Roman"/>
          <w:color w:val="4472C4"/>
          <w:spacing w:val="0"/>
          <w:position w:val="0"/>
          <w:sz w:val="28"/>
          <w:shd w:fill="auto" w:val="clear"/>
        </w:rPr>
        <w:t xml:space="preserve">CHOICE OF DBMS:</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My choice of DBMS is MYSQL work bench.</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r>
        <w:rPr>
          <w:rFonts w:ascii="Times New Roman" w:hAnsi="Times New Roman" w:cs="Times New Roman" w:eastAsia="Times New Roman"/>
          <w:color w:val="4472C4"/>
          <w:spacing w:val="0"/>
          <w:position w:val="0"/>
          <w:sz w:val="28"/>
          <w:shd w:fill="auto" w:val="clear"/>
        </w:rPr>
        <w:t xml:space="preserve">BUSINESS RULES:</w:t>
      </w: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p>
    <w:p>
      <w:pPr>
        <w:numPr>
          <w:ilvl w:val="0"/>
          <w:numId w:val="5"/>
        </w:numPr>
        <w:spacing w:before="0" w:after="0" w:line="240"/>
        <w:ind w:right="0" w:left="36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M: N relation between Doctor and Patient has been dissolved into two one -to -many relations:</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numPr>
          <w:ilvl w:val="0"/>
          <w:numId w:val="7"/>
        </w:numPr>
        <w:spacing w:before="0" w:after="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one instance of Doctor, there exists one or many instances of Doctor_has_Patient;but for one instance of Doctor_has_Patient,there exists one instance of Doctor.</w:t>
      </w:r>
    </w:p>
    <w:p>
      <w:pPr>
        <w:spacing w:before="0" w:after="0" w:line="240"/>
        <w:ind w:right="0" w:left="0" w:firstLine="0"/>
        <w:jc w:val="both"/>
        <w:rPr>
          <w:rFonts w:ascii="Calibri" w:hAnsi="Calibri" w:cs="Calibri" w:eastAsia="Calibri"/>
          <w:color w:val="000000"/>
          <w:spacing w:val="0"/>
          <w:position w:val="0"/>
          <w:sz w:val="32"/>
          <w:shd w:fill="auto" w:val="clear"/>
        </w:rPr>
      </w:pPr>
    </w:p>
    <w:p>
      <w:pPr>
        <w:numPr>
          <w:ilvl w:val="0"/>
          <w:numId w:val="9"/>
        </w:numPr>
        <w:spacing w:before="0" w:after="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one instance of patient, there exists one or many instances of Doctor_has_Patient; but for one instance of Doctor_has_Patient, there exists one instance of Patient.</w:t>
      </w:r>
    </w:p>
    <w:p>
      <w:pPr>
        <w:spacing w:before="0" w:after="0" w:line="240"/>
        <w:ind w:right="0" w:left="36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numPr>
          <w:ilvl w:val="0"/>
          <w:numId w:val="12"/>
        </w:numPr>
        <w:spacing w:before="0" w:after="0" w:line="240"/>
        <w:ind w:right="0" w:left="36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M: N relation between Patient and Insurance has been dissolved into two one -to -many relations:</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numPr>
          <w:ilvl w:val="0"/>
          <w:numId w:val="14"/>
        </w:numPr>
        <w:spacing w:before="0" w:after="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one instance of Patient, there exists one or many instances of Patient_has_insurance;but for one instance of Patient_has_insurance, there exists one instance of Patient.</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numPr>
          <w:ilvl w:val="0"/>
          <w:numId w:val="16"/>
        </w:numPr>
        <w:spacing w:before="0" w:after="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one instance of Insurance, there exists one or many instances of Patient_has_insurance;but for one instance of Patient_has_insurance,there exists one instance of Insurance.</w:t>
      </w:r>
    </w:p>
    <w:p>
      <w:pPr>
        <w:spacing w:before="0" w:after="0" w:line="240"/>
        <w:ind w:right="0" w:left="720" w:firstLine="0"/>
        <w:jc w:val="left"/>
        <w:rPr>
          <w:rFonts w:ascii="Times New Roman" w:hAnsi="Times New Roman" w:cs="Times New Roman" w:eastAsia="Times New Roman"/>
          <w:color w:val="000000"/>
          <w:spacing w:val="0"/>
          <w:position w:val="0"/>
          <w:sz w:val="28"/>
          <w:shd w:fill="auto" w:val="clear"/>
        </w:rPr>
      </w:pPr>
    </w:p>
    <w:p>
      <w:pPr>
        <w:numPr>
          <w:ilvl w:val="0"/>
          <w:numId w:val="18"/>
        </w:numPr>
        <w:spacing w:before="0" w:after="0" w:line="240"/>
        <w:ind w:right="0" w:left="36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Each Doctor can have only one paycheck.</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numPr>
          <w:ilvl w:val="0"/>
          <w:numId w:val="20"/>
        </w:numPr>
        <w:spacing w:before="0" w:after="0" w:line="240"/>
        <w:ind w:right="0" w:left="36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02124"/>
          <w:spacing w:val="0"/>
          <w:position w:val="0"/>
          <w:sz w:val="28"/>
          <w:shd w:fill="FFFFFF" w:val="clear"/>
        </w:rPr>
        <w:t xml:space="preserve">A Patient can have  one or more invoices and a Particular Invoice belongs to one Patient.</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p>
    <w:p>
      <w:pPr>
        <w:numPr>
          <w:ilvl w:val="0"/>
          <w:numId w:val="22"/>
        </w:numPr>
        <w:spacing w:before="0" w:after="0" w:line="240"/>
        <w:ind w:right="0" w:left="36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02124"/>
          <w:spacing w:val="0"/>
          <w:position w:val="0"/>
          <w:sz w:val="28"/>
          <w:shd w:fill="FFFFFF" w:val="clear"/>
        </w:rPr>
        <w:t xml:space="preserve">CPT can have one, or more invoices and a Particular Invoice belongs to one CPT.</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p>
    <w:p>
      <w:pPr>
        <w:numPr>
          <w:ilvl w:val="0"/>
          <w:numId w:val="24"/>
        </w:numPr>
        <w:spacing w:before="0" w:after="0" w:line="240"/>
        <w:ind w:right="0" w:left="36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02124"/>
          <w:spacing w:val="0"/>
          <w:position w:val="0"/>
          <w:sz w:val="28"/>
          <w:shd w:fill="FFFFFF" w:val="clear"/>
        </w:rPr>
        <w:t xml:space="preserve">Diagnosis can have one, or more invoices and a Particular Invoice belongs to one Diagnosis.</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p>
    <w:p>
      <w:pPr>
        <w:numPr>
          <w:ilvl w:val="0"/>
          <w:numId w:val="26"/>
        </w:numPr>
        <w:spacing w:before="0" w:after="0" w:line="240"/>
        <w:ind w:right="0" w:left="36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Particular Payment can have only one Invoice.</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p>
    <w:p>
      <w:pPr>
        <w:numPr>
          <w:ilvl w:val="0"/>
          <w:numId w:val="28"/>
        </w:numPr>
        <w:spacing w:before="0" w:after="0" w:line="240"/>
        <w:ind w:right="0" w:left="36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02124"/>
          <w:spacing w:val="0"/>
          <w:position w:val="0"/>
          <w:sz w:val="28"/>
          <w:shd w:fill="FFFFFF" w:val="clear"/>
        </w:rPr>
        <w:t xml:space="preserve">A Prescription can have one, or more invoices and a Particular Invoice belongs to one Prescription.</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p>
    <w:p>
      <w:pPr>
        <w:numPr>
          <w:ilvl w:val="0"/>
          <w:numId w:val="30"/>
        </w:numPr>
        <w:spacing w:before="0" w:after="0" w:line="240"/>
        <w:ind w:right="0" w:left="36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M: N relation between Prescription and Medicine has been dissolved into two one -to -many relations:</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numPr>
          <w:ilvl w:val="0"/>
          <w:numId w:val="32"/>
        </w:numPr>
        <w:spacing w:before="0" w:after="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one instance of Prescription, there exists one or many instances of Prescription_has_medicine;but for one instance of Prescription_has_medicine,there exists one instance of Prescription.</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numPr>
          <w:ilvl w:val="0"/>
          <w:numId w:val="34"/>
        </w:numPr>
        <w:spacing w:before="0" w:after="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one instance of  Medicine there exists one or many instances of Prescription_has_medicine; but for one instance of Prescription_has_medicine, there exists one instance of Medicine.</w:t>
      </w:r>
    </w:p>
    <w:p>
      <w:pPr>
        <w:spacing w:before="0" w:after="0" w:line="240"/>
        <w:ind w:right="0" w:left="36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Calibri" w:hAnsi="Calibri" w:cs="Calibri" w:eastAsia="Calibri"/>
          <w:color w:val="000000"/>
          <w:spacing w:val="0"/>
          <w:position w:val="0"/>
          <w:sz w:val="32"/>
          <w:shd w:fill="auto" w:val="clear"/>
        </w:rPr>
      </w:pPr>
    </w:p>
    <w:p>
      <w:pPr>
        <w:spacing w:before="0" w:after="0" w:line="240"/>
        <w:ind w:right="0" w:left="0" w:firstLine="0"/>
        <w:jc w:val="both"/>
        <w:rPr>
          <w:rFonts w:ascii="Calibri" w:hAnsi="Calibri" w:cs="Calibri" w:eastAsia="Calibri"/>
          <w:color w:val="000000"/>
          <w:spacing w:val="0"/>
          <w:position w:val="0"/>
          <w:sz w:val="32"/>
          <w:shd w:fill="auto" w:val="clear"/>
        </w:rPr>
      </w:pPr>
    </w:p>
    <w:p>
      <w:pPr>
        <w:spacing w:before="0" w:after="0" w:line="240"/>
        <w:ind w:right="0" w:left="0" w:firstLine="0"/>
        <w:jc w:val="both"/>
        <w:rPr>
          <w:rFonts w:ascii="Calibri" w:hAnsi="Calibri" w:cs="Calibri" w:eastAsia="Calibri"/>
          <w:color w:val="000000"/>
          <w:spacing w:val="0"/>
          <w:position w:val="0"/>
          <w:sz w:val="32"/>
          <w:shd w:fill="auto" w:val="clear"/>
        </w:rPr>
      </w:pPr>
    </w:p>
    <w:p>
      <w:pPr>
        <w:spacing w:before="0" w:after="0" w:line="240"/>
        <w:ind w:right="0" w:left="0" w:firstLine="0"/>
        <w:jc w:val="both"/>
        <w:rPr>
          <w:rFonts w:ascii="Calibri" w:hAnsi="Calibri" w:cs="Calibri" w:eastAsia="Calibri"/>
          <w:b/>
          <w:color w:val="4472C4"/>
          <w:spacing w:val="0"/>
          <w:position w:val="0"/>
          <w:sz w:val="36"/>
          <w:shd w:fill="auto" w:val="clear"/>
        </w:rPr>
      </w:pPr>
    </w:p>
    <w:p>
      <w:pPr>
        <w:spacing w:before="0" w:after="0" w:line="240"/>
        <w:ind w:right="0" w:left="0" w:firstLine="0"/>
        <w:jc w:val="both"/>
        <w:rPr>
          <w:rFonts w:ascii="Calibri" w:hAnsi="Calibri" w:cs="Calibri" w:eastAsia="Calibri"/>
          <w:b/>
          <w:color w:val="4472C4"/>
          <w:spacing w:val="0"/>
          <w:position w:val="0"/>
          <w:sz w:val="36"/>
          <w:shd w:fill="auto" w:val="clear"/>
        </w:rPr>
      </w:pPr>
    </w:p>
    <w:p>
      <w:pPr>
        <w:spacing w:before="0" w:after="0" w:line="240"/>
        <w:ind w:right="0" w:left="0" w:firstLine="0"/>
        <w:jc w:val="both"/>
        <w:rPr>
          <w:rFonts w:ascii="Calibri" w:hAnsi="Calibri" w:cs="Calibri" w:eastAsia="Calibri"/>
          <w:b/>
          <w:color w:val="4472C4"/>
          <w:spacing w:val="0"/>
          <w:position w:val="0"/>
          <w:sz w:val="36"/>
          <w:shd w:fill="auto" w:val="clear"/>
        </w:rPr>
      </w:pP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r>
        <w:rPr>
          <w:rFonts w:ascii="Times New Roman" w:hAnsi="Times New Roman" w:cs="Times New Roman" w:eastAsia="Times New Roman"/>
          <w:color w:val="4472C4"/>
          <w:spacing w:val="0"/>
          <w:position w:val="0"/>
          <w:sz w:val="28"/>
          <w:shd w:fill="auto" w:val="clear"/>
        </w:rPr>
        <w:t xml:space="preserve">ERD DIAGRAM:</w:t>
      </w:r>
    </w:p>
    <w:p>
      <w:pPr>
        <w:spacing w:before="0" w:after="0" w:line="240"/>
        <w:ind w:right="0" w:left="0" w:firstLine="0"/>
        <w:jc w:val="both"/>
        <w:rPr>
          <w:rFonts w:ascii="Calibri" w:hAnsi="Calibri" w:cs="Calibri" w:eastAsia="Calibri"/>
          <w:b/>
          <w:color w:val="4472C4"/>
          <w:spacing w:val="0"/>
          <w:position w:val="0"/>
          <w:sz w:val="36"/>
          <w:shd w:fill="auto" w:val="clear"/>
        </w:rPr>
      </w:pPr>
    </w:p>
    <w:p>
      <w:pPr>
        <w:spacing w:before="0" w:after="0" w:line="240"/>
        <w:ind w:right="0" w:left="0" w:firstLine="0"/>
        <w:jc w:val="both"/>
        <w:rPr>
          <w:rFonts w:ascii="Calibri" w:hAnsi="Calibri" w:cs="Calibri" w:eastAsia="Calibri"/>
          <w:b/>
          <w:color w:val="4472C4"/>
          <w:spacing w:val="0"/>
          <w:position w:val="0"/>
          <w:sz w:val="36"/>
          <w:shd w:fill="auto" w:val="clear"/>
        </w:rPr>
      </w:pPr>
    </w:p>
    <w:p>
      <w:pPr>
        <w:spacing w:before="0" w:after="0" w:line="240"/>
        <w:ind w:right="0" w:left="0" w:firstLine="0"/>
        <w:jc w:val="both"/>
        <w:rPr>
          <w:rFonts w:ascii="Calibri" w:hAnsi="Calibri" w:cs="Calibri" w:eastAsia="Calibri"/>
          <w:b/>
          <w:color w:val="4472C4"/>
          <w:spacing w:val="0"/>
          <w:position w:val="0"/>
          <w:sz w:val="36"/>
          <w:shd w:fill="auto" w:val="clear"/>
        </w:rPr>
      </w:pPr>
      <w:r>
        <w:object w:dxaOrig="13132" w:dyaOrig="13363">
          <v:rect xmlns:o="urn:schemas-microsoft-com:office:office" xmlns:v="urn:schemas-microsoft-com:vml" id="rectole0000000000" style="width:656.600000pt;height:668.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Calibri" w:hAnsi="Calibri" w:cs="Calibri" w:eastAsia="Calibri"/>
          <w:b/>
          <w:color w:val="4472C4"/>
          <w:spacing w:val="0"/>
          <w:position w:val="0"/>
          <w:sz w:val="36"/>
          <w:shd w:fill="auto" w:val="clear"/>
        </w:rPr>
      </w:pPr>
    </w:p>
    <w:p>
      <w:pPr>
        <w:spacing w:before="0" w:after="0" w:line="240"/>
        <w:ind w:right="0" w:left="0" w:firstLine="0"/>
        <w:jc w:val="both"/>
        <w:rPr>
          <w:rFonts w:ascii="Calibri" w:hAnsi="Calibri" w:cs="Calibri" w:eastAsia="Calibri"/>
          <w:b/>
          <w:color w:val="4472C4"/>
          <w:spacing w:val="0"/>
          <w:position w:val="0"/>
          <w:sz w:val="36"/>
          <w:shd w:fill="auto" w:val="clear"/>
        </w:rPr>
      </w:pPr>
    </w:p>
    <w:p>
      <w:pPr>
        <w:spacing w:before="0" w:after="0" w:line="240"/>
        <w:ind w:right="0" w:left="0" w:firstLine="0"/>
        <w:jc w:val="both"/>
        <w:rPr>
          <w:rFonts w:ascii="Calibri" w:hAnsi="Calibri" w:cs="Calibri" w:eastAsia="Calibri"/>
          <w:color w:val="000000"/>
          <w:spacing w:val="0"/>
          <w:position w:val="0"/>
          <w:sz w:val="32"/>
          <w:shd w:fill="auto" w:val="clear"/>
        </w:rPr>
      </w:pPr>
    </w:p>
    <w:p>
      <w:pPr>
        <w:spacing w:before="0" w:after="0" w:line="240"/>
        <w:ind w:right="0" w:left="0" w:firstLine="0"/>
        <w:jc w:val="both"/>
        <w:rPr>
          <w:rFonts w:ascii="Calibri" w:hAnsi="Calibri" w:cs="Calibri" w:eastAsia="Calibri"/>
          <w:b/>
          <w:color w:val="4472C4"/>
          <w:spacing w:val="0"/>
          <w:position w:val="0"/>
          <w:sz w:val="36"/>
          <w:shd w:fill="auto" w:val="clear"/>
        </w:rPr>
      </w:pP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r>
        <w:rPr>
          <w:rFonts w:ascii="Times New Roman" w:hAnsi="Times New Roman" w:cs="Times New Roman" w:eastAsia="Times New Roman"/>
          <w:color w:val="4472C4"/>
          <w:spacing w:val="0"/>
          <w:position w:val="0"/>
          <w:sz w:val="28"/>
          <w:shd w:fill="auto" w:val="clear"/>
        </w:rPr>
        <w:t xml:space="preserve">DATA DICTIONARY:</w:t>
      </w:r>
    </w:p>
    <w:p>
      <w:pPr>
        <w:spacing w:before="0" w:after="0" w:line="240"/>
        <w:ind w:right="0" w:left="0" w:firstLine="0"/>
        <w:jc w:val="both"/>
        <w:rPr>
          <w:rFonts w:ascii="Times New Roman" w:hAnsi="Times New Roman" w:cs="Times New Roman" w:eastAsia="Times New Roman"/>
          <w:color w:val="4472C4"/>
          <w:spacing w:val="0"/>
          <w:position w:val="0"/>
          <w:sz w:val="28"/>
          <w:shd w:fill="auto" w:val="clear"/>
        </w:rPr>
      </w:pPr>
    </w:p>
    <w:tbl>
      <w:tblPr/>
      <w:tblGrid>
        <w:gridCol w:w="1350"/>
        <w:gridCol w:w="1800"/>
        <w:gridCol w:w="1980"/>
        <w:gridCol w:w="1440"/>
        <w:gridCol w:w="1800"/>
        <w:gridCol w:w="540"/>
        <w:gridCol w:w="1260"/>
      </w:tblGrid>
      <w:tr>
        <w:trPr>
          <w:trHeight w:val="640" w:hRule="auto"/>
          <w:jc w:val="left"/>
        </w:trPr>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Table Name</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Attributes</w:t>
            </w:r>
          </w:p>
        </w:tc>
        <w:tc>
          <w:tcPr>
            <w:tcW w:w="19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Type</w:t>
            </w:r>
          </w:p>
        </w:tc>
        <w:tc>
          <w:tcPr>
            <w:tcW w:w="1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Format</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Range</w:t>
            </w:r>
          </w:p>
        </w:tc>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PK or Fk</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FK referenced table</w:t>
            </w:r>
          </w:p>
        </w:tc>
      </w:tr>
      <w:tr>
        <w:trPr>
          <w:trHeight w:val="3571" w:hRule="auto"/>
          <w:jc w:val="left"/>
        </w:trPr>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  Doctor</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D_Id</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D_Name</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D_Gender</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D_Age</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D_Positon</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D_Phone</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D_Address</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D_Office</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D_City</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D_Zip</w:t>
            </w:r>
          </w:p>
          <w:p>
            <w:pPr>
              <w:spacing w:before="0" w:after="0" w:line="240"/>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Chk_Num</w:t>
            </w:r>
          </w:p>
        </w:tc>
        <w:tc>
          <w:tcPr>
            <w:tcW w:w="19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CHAR(10)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hd w:fill="auto" w:val="clear"/>
              </w:rPr>
            </w:pPr>
          </w:p>
        </w:tc>
        <w:tc>
          <w:tcPr>
            <w:tcW w:w="1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Xxxxxxx</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Xxxxx</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0000000001-9999999999</w:t>
            </w:r>
          </w:p>
        </w:tc>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PK</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FK</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Paycheck</w:t>
            </w:r>
          </w:p>
        </w:tc>
      </w:tr>
      <w:tr>
        <w:trPr>
          <w:trHeight w:val="4883" w:hRule="auto"/>
          <w:jc w:val="left"/>
        </w:trPr>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Patient</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P_Id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P_Name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P_Gender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P_Age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P_Position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P_Phone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P_Address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P_Office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P_City</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P_Zip</w:t>
            </w:r>
          </w:p>
        </w:tc>
        <w:tc>
          <w:tcPr>
            <w:tcW w:w="19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CHAR(10)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VARCHAR(5)</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c>
          <w:tcPr>
            <w:tcW w:w="1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Xxxxxxx</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Xxxxxxx</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0000000001-9999999999</w:t>
            </w:r>
          </w:p>
          <w:p>
            <w:pPr>
              <w:spacing w:before="0" w:after="0" w:line="240"/>
              <w:ind w:right="0" w:left="0" w:firstLine="0"/>
              <w:jc w:val="left"/>
              <w:rPr>
                <w:rFonts w:ascii="Calibri" w:hAnsi="Calibri" w:cs="Calibri" w:eastAsia="Calibri"/>
                <w:color w:val="auto"/>
                <w:spacing w:val="0"/>
                <w:position w:val="0"/>
                <w:shd w:fill="auto" w:val="clear"/>
              </w:rPr>
            </w:pPr>
          </w:p>
        </w:tc>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PK</w:t>
            </w:r>
          </w:p>
          <w:p>
            <w:pPr>
              <w:spacing w:before="0" w:after="0" w:line="240"/>
              <w:ind w:right="0" w:left="0" w:firstLine="0"/>
              <w:jc w:val="left"/>
              <w:rPr>
                <w:rFonts w:ascii="Calibri" w:hAnsi="Calibri" w:cs="Calibri" w:eastAsia="Calibri"/>
                <w:color w:val="auto"/>
                <w:spacing w:val="0"/>
                <w:position w:val="0"/>
                <w:shd w:fill="auto" w:val="clear"/>
              </w:rPr>
            </w:pP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364" w:hRule="auto"/>
          <w:jc w:val="left"/>
        </w:trPr>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Paycheck</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Chk_Num</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Salary</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Bonus</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Pay_Date</w:t>
            </w:r>
          </w:p>
        </w:tc>
        <w:tc>
          <w:tcPr>
            <w:tcW w:w="19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DECIMAL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DECIMAL</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Date</w:t>
            </w:r>
          </w:p>
        </w:tc>
        <w:tc>
          <w:tcPr>
            <w:tcW w:w="1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dd-mm-yyyy</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PK</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Calibri" w:hAnsi="Calibri" w:cs="Calibri" w:eastAsia="Calibri"/>
          <w:b/>
          <w:color w:val="4472C4"/>
          <w:spacing w:val="0"/>
          <w:position w:val="0"/>
          <w:sz w:val="36"/>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tbl>
      <w:tblPr/>
      <w:tblGrid>
        <w:gridCol w:w="1263"/>
        <w:gridCol w:w="1698"/>
        <w:gridCol w:w="1557"/>
        <w:gridCol w:w="1444"/>
        <w:gridCol w:w="1806"/>
        <w:gridCol w:w="475"/>
        <w:gridCol w:w="1832"/>
      </w:tblGrid>
      <w:tr>
        <w:trPr>
          <w:trHeight w:val="1049" w:hRule="auto"/>
          <w:jc w:val="left"/>
        </w:trPr>
        <w:tc>
          <w:tcPr>
            <w:tcW w:w="1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Table Name</w:t>
            </w:r>
          </w:p>
        </w:tc>
        <w:tc>
          <w:tcPr>
            <w:tcW w:w="16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Attributes</w:t>
            </w:r>
          </w:p>
        </w:tc>
        <w:tc>
          <w:tcPr>
            <w:tcW w:w="1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Type</w:t>
            </w:r>
          </w:p>
        </w:tc>
        <w:tc>
          <w:tcPr>
            <w:tcW w:w="14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Format</w:t>
            </w:r>
          </w:p>
        </w:tc>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Range</w:t>
            </w:r>
          </w:p>
        </w:tc>
        <w:tc>
          <w:tcPr>
            <w:tcW w:w="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PK or FK</w:t>
            </w:r>
          </w:p>
        </w:tc>
        <w:tc>
          <w:tcPr>
            <w:tcW w:w="18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FK referenced table</w:t>
            </w:r>
          </w:p>
        </w:tc>
      </w:tr>
      <w:tr>
        <w:trPr>
          <w:trHeight w:val="3122" w:hRule="auto"/>
          <w:jc w:val="left"/>
        </w:trPr>
        <w:tc>
          <w:tcPr>
            <w:tcW w:w="1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Invoice</w:t>
            </w:r>
          </w:p>
        </w:tc>
        <w:tc>
          <w:tcPr>
            <w:tcW w:w="16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Invoice_Num</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Amount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Invoice_Date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Due_Date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P_Id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Diagnosis_Id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CPT_Id</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Prescription_Id</w:t>
            </w:r>
          </w:p>
        </w:tc>
        <w:tc>
          <w:tcPr>
            <w:tcW w:w="1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DECIMAL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DATE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DATE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INT</w:t>
            </w:r>
          </w:p>
        </w:tc>
        <w:tc>
          <w:tcPr>
            <w:tcW w:w="14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dd-mm-yyyy</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dd-mm-yyyy</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hd w:fill="auto" w:val="clear"/>
              </w:rPr>
            </w:pPr>
          </w:p>
        </w:tc>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000001 999999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hd w:fill="auto" w:val="clear"/>
              </w:rPr>
            </w:pPr>
          </w:p>
        </w:tc>
        <w:tc>
          <w:tcPr>
            <w:tcW w:w="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PK</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FK</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FK</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FK</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FK</w:t>
            </w:r>
          </w:p>
        </w:tc>
        <w:tc>
          <w:tcPr>
            <w:tcW w:w="18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Patient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Diagnosis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CPT</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Prescription</w:t>
            </w:r>
          </w:p>
        </w:tc>
      </w:tr>
      <w:tr>
        <w:trPr>
          <w:trHeight w:val="1049" w:hRule="auto"/>
          <w:jc w:val="left"/>
        </w:trPr>
        <w:tc>
          <w:tcPr>
            <w:tcW w:w="1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Diagnosis</w:t>
            </w:r>
          </w:p>
        </w:tc>
        <w:tc>
          <w:tcPr>
            <w:tcW w:w="16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Diagnosis_Id</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Category</w:t>
            </w:r>
          </w:p>
        </w:tc>
        <w:tc>
          <w:tcPr>
            <w:tcW w:w="1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hd w:fill="auto" w:val="clear"/>
              </w:rPr>
            </w:pPr>
          </w:p>
        </w:tc>
        <w:tc>
          <w:tcPr>
            <w:tcW w:w="14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999999</w:t>
            </w:r>
          </w:p>
        </w:tc>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hd w:fill="auto" w:val="clear"/>
              </w:rPr>
            </w:pPr>
          </w:p>
        </w:tc>
        <w:tc>
          <w:tcPr>
            <w:tcW w:w="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PK</w:t>
            </w:r>
          </w:p>
        </w:tc>
        <w:tc>
          <w:tcPr>
            <w:tcW w:w="18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049" w:hRule="auto"/>
          <w:jc w:val="left"/>
        </w:trPr>
        <w:tc>
          <w:tcPr>
            <w:tcW w:w="1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Insurance</w:t>
            </w:r>
          </w:p>
        </w:tc>
        <w:tc>
          <w:tcPr>
            <w:tcW w:w="16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InsCo_Id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InsCo_Name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Category</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Phone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‘Address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Zip</w:t>
            </w:r>
          </w:p>
        </w:tc>
        <w:tc>
          <w:tcPr>
            <w:tcW w:w="1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VARCHAR(10)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VARCHAR(5)</w:t>
            </w:r>
          </w:p>
          <w:p>
            <w:pPr>
              <w:spacing w:before="0" w:after="0" w:line="240"/>
              <w:ind w:right="0" w:left="0" w:firstLine="0"/>
              <w:jc w:val="left"/>
              <w:rPr>
                <w:rFonts w:ascii="Calibri" w:hAnsi="Calibri" w:cs="Calibri" w:eastAsia="Calibri"/>
                <w:color w:val="auto"/>
                <w:spacing w:val="0"/>
                <w:position w:val="0"/>
                <w:shd w:fill="auto" w:val="clear"/>
              </w:rPr>
            </w:pPr>
          </w:p>
        </w:tc>
        <w:tc>
          <w:tcPr>
            <w:tcW w:w="14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999999</w:t>
            </w:r>
          </w:p>
        </w:tc>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hd w:fill="auto" w:val="clear"/>
              </w:rPr>
            </w:pPr>
          </w:p>
        </w:tc>
        <w:tc>
          <w:tcPr>
            <w:tcW w:w="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PK</w:t>
            </w:r>
          </w:p>
        </w:tc>
        <w:tc>
          <w:tcPr>
            <w:tcW w:w="18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127" w:hRule="auto"/>
          <w:jc w:val="left"/>
        </w:trPr>
        <w:tc>
          <w:tcPr>
            <w:tcW w:w="1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Payment</w:t>
            </w:r>
          </w:p>
        </w:tc>
        <w:tc>
          <w:tcPr>
            <w:tcW w:w="16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Payment_Id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Pay_Method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Pay_Status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Paid_date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Invoice_Num</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P_Id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Diagnosis_Id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CPT_Id</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Prescription_Id</w:t>
            </w:r>
          </w:p>
        </w:tc>
        <w:tc>
          <w:tcPr>
            <w:tcW w:w="1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DATE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INT</w:t>
            </w:r>
          </w:p>
        </w:tc>
        <w:tc>
          <w:tcPr>
            <w:tcW w:w="14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dd-mm-yyyy</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hd w:fill="auto" w:val="clear"/>
              </w:rPr>
            </w:pPr>
          </w:p>
        </w:tc>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hd w:fill="auto" w:val="clear"/>
              </w:rPr>
            </w:pPr>
          </w:p>
        </w:tc>
        <w:tc>
          <w:tcPr>
            <w:tcW w:w="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PK</w:t>
            </w:r>
          </w:p>
        </w:tc>
        <w:tc>
          <w:tcPr>
            <w:tcW w:w="18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Calibri" w:hAnsi="Calibri" w:cs="Calibri" w:eastAsia="Calibri"/>
          <w:color w:val="auto"/>
          <w:spacing w:val="0"/>
          <w:position w:val="0"/>
          <w:sz w:val="24"/>
          <w:shd w:fill="auto" w:val="clear"/>
        </w:rPr>
      </w:pPr>
    </w:p>
    <w:tbl>
      <w:tblPr/>
      <w:tblGrid>
        <w:gridCol w:w="1442"/>
        <w:gridCol w:w="2097"/>
        <w:gridCol w:w="1609"/>
        <w:gridCol w:w="1057"/>
        <w:gridCol w:w="1800"/>
        <w:gridCol w:w="475"/>
        <w:gridCol w:w="1351"/>
      </w:tblGrid>
      <w:tr>
        <w:trPr>
          <w:trHeight w:val="1250" w:hRule="auto"/>
          <w:jc w:val="left"/>
        </w:trPr>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Table Name</w:t>
            </w:r>
          </w:p>
        </w:tc>
        <w:tc>
          <w:tcPr>
            <w:tcW w:w="2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Attributes</w:t>
            </w:r>
          </w:p>
        </w:tc>
        <w:tc>
          <w:tcPr>
            <w:tcW w:w="16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Type</w:t>
            </w:r>
          </w:p>
        </w:tc>
        <w:tc>
          <w:tcPr>
            <w:tcW w:w="10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Format</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4472C4"/>
                <w:spacing w:val="0"/>
                <w:position w:val="0"/>
                <w:sz w:val="24"/>
                <w:shd w:fill="auto" w:val="clear"/>
              </w:rPr>
            </w:pP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Range</w:t>
            </w:r>
          </w:p>
        </w:tc>
        <w:tc>
          <w:tcPr>
            <w:tcW w:w="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PK or FK</w:t>
            </w:r>
          </w:p>
        </w:tc>
        <w:tc>
          <w:tcPr>
            <w:tcW w:w="13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4472C4"/>
                <w:spacing w:val="0"/>
                <w:position w:val="0"/>
                <w:sz w:val="24"/>
                <w:shd w:fill="auto" w:val="clear"/>
              </w:rPr>
              <w:t xml:space="preserve">FK referenced table</w:t>
            </w:r>
          </w:p>
        </w:tc>
      </w:tr>
      <w:tr>
        <w:trPr>
          <w:trHeight w:val="2321" w:hRule="auto"/>
          <w:jc w:val="left"/>
        </w:trPr>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Medicine</w:t>
            </w:r>
          </w:p>
        </w:tc>
        <w:tc>
          <w:tcPr>
            <w:tcW w:w="2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MInventory_Id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M_Name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Manufacturer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Price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Quantity</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Exp_Date</w:t>
            </w:r>
          </w:p>
        </w:tc>
        <w:tc>
          <w:tcPr>
            <w:tcW w:w="16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VARCHAR(45)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DATE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c>
          <w:tcPr>
            <w:tcW w:w="10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dd-mm-yyyy</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hd w:fill="auto" w:val="clear"/>
              </w:rPr>
            </w:pPr>
          </w:p>
        </w:tc>
        <w:tc>
          <w:tcPr>
            <w:tcW w:w="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PK</w:t>
            </w:r>
          </w:p>
        </w:tc>
        <w:tc>
          <w:tcPr>
            <w:tcW w:w="13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520" w:hRule="auto"/>
          <w:jc w:val="left"/>
        </w:trPr>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Prescription</w:t>
            </w:r>
          </w:p>
        </w:tc>
        <w:tc>
          <w:tcPr>
            <w:tcW w:w="2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Prescription_Id</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Medicine_Qunatity</w:t>
            </w:r>
          </w:p>
        </w:tc>
        <w:tc>
          <w:tcPr>
            <w:tcW w:w="16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INT</w:t>
            </w:r>
          </w:p>
        </w:tc>
        <w:tc>
          <w:tcPr>
            <w:tcW w:w="10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999999</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hd w:fill="auto" w:val="clear"/>
              </w:rPr>
            </w:pPr>
          </w:p>
        </w:tc>
        <w:tc>
          <w:tcPr>
            <w:tcW w:w="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PK</w:t>
            </w:r>
          </w:p>
        </w:tc>
        <w:tc>
          <w:tcPr>
            <w:tcW w:w="13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1520" w:hRule="auto"/>
          <w:jc w:val="left"/>
        </w:trPr>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CPT</w:t>
            </w:r>
          </w:p>
        </w:tc>
        <w:tc>
          <w:tcPr>
            <w:tcW w:w="2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CPT_Id</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Category</w:t>
            </w:r>
          </w:p>
        </w:tc>
        <w:tc>
          <w:tcPr>
            <w:tcW w:w="16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VARCHAR(45)</w:t>
            </w:r>
          </w:p>
        </w:tc>
        <w:tc>
          <w:tcPr>
            <w:tcW w:w="10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999999</w:t>
            </w:r>
          </w:p>
          <w:p>
            <w:pPr>
              <w:spacing w:before="0" w:after="0" w:line="240"/>
              <w:ind w:right="0" w:left="0" w:firstLine="0"/>
              <w:jc w:val="left"/>
              <w:rPr>
                <w:rFonts w:ascii="Calibri" w:hAnsi="Calibri" w:cs="Calibri" w:eastAsia="Calibri"/>
                <w:color w:val="auto"/>
                <w:spacing w:val="0"/>
                <w:position w:val="0"/>
                <w:shd w:fill="auto" w:val="clear"/>
              </w:rPr>
            </w:pP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000001-999999</w:t>
            </w:r>
          </w:p>
          <w:p>
            <w:pPr>
              <w:spacing w:before="0" w:after="0" w:line="240"/>
              <w:ind w:right="0" w:left="0" w:firstLine="0"/>
              <w:jc w:val="left"/>
              <w:rPr>
                <w:rFonts w:ascii="Calibri" w:hAnsi="Calibri" w:cs="Calibri" w:eastAsia="Calibri"/>
                <w:color w:val="auto"/>
                <w:spacing w:val="0"/>
                <w:position w:val="0"/>
                <w:shd w:fill="auto" w:val="clear"/>
              </w:rPr>
            </w:pPr>
          </w:p>
        </w:tc>
        <w:tc>
          <w:tcPr>
            <w:tcW w:w="4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PK</w:t>
            </w:r>
          </w:p>
        </w:tc>
        <w:tc>
          <w:tcPr>
            <w:tcW w:w="13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bl>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2F5496"/>
          <w:spacing w:val="0"/>
          <w:position w:val="0"/>
          <w:sz w:val="32"/>
          <w:shd w:fill="auto" w:val="clear"/>
        </w:rPr>
      </w:pPr>
      <w:r>
        <w:rPr>
          <w:rFonts w:ascii="Times New Roman" w:hAnsi="Times New Roman" w:cs="Times New Roman" w:eastAsia="Times New Roman"/>
          <w:b/>
          <w:color w:val="2F5496"/>
          <w:spacing w:val="0"/>
          <w:position w:val="0"/>
          <w:sz w:val="32"/>
          <w:shd w:fill="auto" w:val="clear"/>
        </w:rPr>
        <w:t xml:space="preserve">Data Entry and Update:</w:t>
      </w:r>
    </w:p>
    <w:p>
      <w:pPr>
        <w:spacing w:before="0" w:after="0" w:line="240"/>
        <w:ind w:right="0" w:left="0" w:firstLine="0"/>
        <w:jc w:val="left"/>
        <w:rPr>
          <w:rFonts w:ascii="Times New Roman" w:hAnsi="Times New Roman" w:cs="Times New Roman" w:eastAsia="Times New Roman"/>
          <w:b/>
          <w:color w:val="2F5496"/>
          <w:spacing w:val="0"/>
          <w:position w:val="0"/>
          <w:sz w:val="32"/>
          <w:shd w:fill="auto" w:val="clear"/>
        </w:rPr>
      </w:pPr>
    </w:p>
    <w:p>
      <w:pPr>
        <w:spacing w:before="0" w:after="0" w:line="240"/>
        <w:ind w:right="0" w:left="0" w:firstLine="0"/>
        <w:jc w:val="left"/>
        <w:rPr>
          <w:rFonts w:ascii="Calibri" w:hAnsi="Calibri" w:cs="Calibri" w:eastAsia="Calibri"/>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1)/*Creating paycheck Table*/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TABLE `HMS`.`Paycheck`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`chk_num` INT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`salary` VARCHAR(45)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`bonus` VARCHAR(45)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`pay_date` VARCHAR(45)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PRIMARY KEY(chk_num));</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14203" w:dyaOrig="3003">
          <v:rect xmlns:o="urn:schemas-microsoft-com:office:office" xmlns:v="urn:schemas-microsoft-com:vml" id="rectole0000000001" style="width:710.150000pt;height:150.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paycheck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HMS.Paycheck(chk_num,salary,bonus,pay_date)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Values('600','$1000','$55','11 jan'),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('601','$1000','$55','12 jan'),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('602','$7000','$59','1 oct'),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('603','$9000','$30','6 oct'),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('604','$1000','$30','7 nov'),</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('605','$3200','$34','10 nov'),</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('606','$4600','$30','11 dec'),</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('607','$1000','$31','28 oct'),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('698','$5500','$20','29 oct'),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('609','$5500','$25','12 dec'),</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('610','$5500','$25','13 dec'),</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('611','$7500','$60','14 nov'),</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('612','$4000','$45','25 sep'),</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('613','$3400','$45','26 oct'),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('614','$8000','$65','20 july');</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13478" w:dyaOrig="4660">
          <v:rect xmlns:o="urn:schemas-microsoft-com:office:office" xmlns:v="urn:schemas-microsoft-com:vml" id="rectole0000000002" style="width:673.900000pt;height:23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13477" w:dyaOrig="6019">
          <v:rect xmlns:o="urn:schemas-microsoft-com:office:office" xmlns:v="urn:schemas-microsoft-com:vml" id="rectole0000000003" style="width:673.850000pt;height:300.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2)/*Creating insurance Table*/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TABLE `HMS`.`insurance`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`insco_id` INT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`insco_Name` VARCHAR(45)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`phone` VARCHAR(45)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`address` INT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`city` VARCHAR(45)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`zip` VARCHAR(45) not null,</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PRIMARY KEY(insco_id));</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13478" w:dyaOrig="4949">
          <v:rect xmlns:o="urn:schemas-microsoft-com:office:office" xmlns:v="urn:schemas-microsoft-com:vml" id="rectole0000000004" style="width:673.900000pt;height:247.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insurance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HMS.insurance (insco_id,insco_Name,phone,address,city,zip)</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Values('10','statefarm','9441090699','223','boston','345678'),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('20','progressive','9407582842','123','boston','56001'),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('30','insured nation','7675902551','1300','denver','56002'),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('40','car insurance','9948285977','234','denver','56003'),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('50','allstate','4694491474','556','denver','56004'),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('60','progressive','970577313','13','denver','56005'),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('70','usaa','9182777551','120','arlington','56006'),</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('80','prudential','8096677551','112','seattle','56007'),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('90','usaa','9542129838','190','san diego','56009'),</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('78','statefarm','7396913747','23','denver','56005'),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('22','geico','2145668212','76','denver','56008'),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('11','humana','9407582841','89','chicago','56010'),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('28','metlife','9629613879','12','cleveland','56021'),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('67','aff','9493121820','11','dallas','56077'),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('89','nationwide','9490068914','119','dallas','56064');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927">
          <v:rect xmlns:o="urn:schemas-microsoft-com:office:office" xmlns:v="urn:schemas-microsoft-com:vml" id="rectole0000000005" style="width:673.900000pt;height:246.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7" w:dyaOrig="4013">
          <v:rect xmlns:o="urn:schemas-microsoft-com:office:office" xmlns:v="urn:schemas-microsoft-com:vml" id="rectole0000000006" style="width:673.850000pt;height:200.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 Creating </w:t>
      </w:r>
      <w:r>
        <w:rPr>
          <w:rFonts w:ascii="Times New Roman" w:hAnsi="Times New Roman" w:cs="Times New Roman" w:eastAsia="Times New Roman"/>
          <w:b/>
          <w:color w:val="000000"/>
          <w:spacing w:val="0"/>
          <w:position w:val="0"/>
          <w:sz w:val="28"/>
          <w:shd w:fill="auto" w:val="clear"/>
        </w:rPr>
        <w:t xml:space="preserve">patient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TABLE `HMS`.`patient`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`p_ID` INT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`p_Name`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`p_Gender`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`p_Age` INT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`p_Phone`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`p_Address`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`p_Office`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`p_City`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`p_Zip`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PRIMARY KEY(p_ID));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3835">
          <v:rect xmlns:o="urn:schemas-microsoft-com:office:office" xmlns:v="urn:schemas-microsoft-com:vml" id="rectole0000000007" style="width:673.900000pt;height:191.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patient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HMS.patient(p_ID,p_Name,p_gender,p_age,p_Phone,p_Address,p_Office,p_City,p_Zip)</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Values('800','jahnavi','female','45','7405151100','mckinney','bbr','denton','56201'),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('802','preethi','female','35','1500828183','geogre st','green park','nsw','86202'),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('803','sarika','female','25','6441094699','william st','castle hill','california','96890'),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('804','krish','female','03','5492802858','high st','bogan st','newyork','96543'),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('805','bindu','female','14','3407589010','king st','austral line','new jersey','66588'),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('806','anil','male','7','8940112345','short st','park avenue 234','la','77622'),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('807','jay','male','55','5648904021','elizabeth st','broadway 245','denton','16205'),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('808','mahi','female','50','1245478900','john st','church road 67','dallas','76206'),</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('809','virat','male','10','1284567890','queen st','south la 55','frisco','76267'),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('810','nile','female','15','4568823129','union 90','north la 89','irving','76208'),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('811','sebastian','female','65','167789992','224 ave','west la 90','plano','77209'),</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('812','ryan','male','80','1244779311','ave 1','east 1234','frisco','76230'),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('813','vienna','female','15','2457891930','ave 4','south drive','houston','46226'),</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('814','jyo','female','65','5237699469','bernard st 123','market street place','austin','18555'),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('815','sai','male','65','4222779881','ivy commns 1','farmers branch 245','pearland','95455');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949">
          <v:rect xmlns:o="urn:schemas-microsoft-com:office:office" xmlns:v="urn:schemas-microsoft-com:vml" id="rectole0000000008" style="width:673.900000pt;height:247.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5" w:dyaOrig="5596">
          <v:rect xmlns:o="urn:schemas-microsoft-com:office:office" xmlns:v="urn:schemas-microsoft-com:vml" id="rectole0000000009" style="width:673.750000pt;height:279.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4)/*Creating cpt Table*/</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CREATE TABLE `HMS`.`cpt` (</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`cpt_ID` INT not null,</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`category` VARCHAR(45) not null,</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PRIMARY KEY(cpt_ID));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2380">
          <v:rect xmlns:o="urn:schemas-microsoft-com:office:office" xmlns:v="urn:schemas-microsoft-com:vml" id="rectole0000000010" style="width:673.900000pt;height:119.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cpt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HMS.cpt (cpt_ID,category)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Values('00123','surgery'),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('00124','anathesia'),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('00125','Pathology and Laboratory Procedures'),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('00126','Radiology Procedures'),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('00127','surgery'),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('00128','surgery'),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('00129','Radiology Procedures'),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('00130','surgery'),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('00131','Evaluation and Management Services'),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('00132','Pathology and Laboratory Procedures'),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('00133','surgery'),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('00134','surgery'),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('00135','Pathology and Laboratory Procedures'),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('00136','surgery'),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('00137','surgery');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169">
          <v:rect xmlns:o="urn:schemas-microsoft-com:office:office" xmlns:v="urn:schemas-microsoft-com:vml" id="rectole0000000011" style="width:673.900000pt;height:208.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3723">
          <v:rect xmlns:o="urn:schemas-microsoft-com:office:office" xmlns:v="urn:schemas-microsoft-com:vml" id="rectole0000000012" style="width:673.900000pt;height:186.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5)/*creating  </w:t>
      </w:r>
      <w:r>
        <w:rPr>
          <w:rFonts w:ascii="Times New Roman" w:hAnsi="Times New Roman" w:cs="Times New Roman" w:eastAsia="Times New Roman"/>
          <w:b/>
          <w:color w:val="000000"/>
          <w:spacing w:val="0"/>
          <w:position w:val="0"/>
          <w:sz w:val="28"/>
          <w:shd w:fill="auto" w:val="clear"/>
        </w:rPr>
        <w:t xml:space="preserve">invoice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TABLE `HMS`.`invoice`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`invoice_num` INT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`amount`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`invoice_date`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`due_date`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PRIMARY KEY(invoice_num));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3656">
          <v:rect xmlns:o="urn:schemas-microsoft-com:office:office" xmlns:v="urn:schemas-microsoft-com:vml" id="rectole0000000013" style="width:673.900000pt;height:182.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invoice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HMS.invoice(invoice_num,amount,invoice_date,due_date,cpt_cpt_iD,diagnosis_diagnosis_ID,payment_payment_ID,prescription_pres_ID)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Values('500','00123r','jan 11','march 5','00123','200','300','900'),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('502','ja6789','jan 7','feb 3','00124','201','301','901'),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('503','wi11223','nov 25','feb 7','00125','202','302','902'),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('504','m098763','may 7','may 8','00126','203','303','903'),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('505','h890762','feb 4','july 8','00127','204','304','904'),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('506','b123999','may 7','june 10','00128','205','305','905'),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('507','jes123','march 5','oct 6','00129','206','306','906'),</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('508','123456','dec 10','nov 10','00130','207','307','907'),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('509','88889','sep 5','nov 15','00131','208','308','909'),</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('510','9990876','aug 5','dec 13','00132','209','309','910'),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('511','b11224','july 5','dec 23','00133','210','310','911'),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('512','2223',' june 6','dec 19','00134','215','311','912'),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('513','7788990','july 5','nov 26','00135','216','312','913'),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('514','8890765','nov 5','nov 8','00136','217','313','914'),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('515','m1123456','sep 5','nov 5','00137','218','314','998');</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13477" w:dyaOrig="4392">
          <v:rect xmlns:o="urn:schemas-microsoft-com:office:office" xmlns:v="urn:schemas-microsoft-com:vml" id="rectole0000000014" style="width:673.850000pt;height:219.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5061">
          <v:rect xmlns:o="urn:schemas-microsoft-com:office:office" xmlns:v="urn:schemas-microsoft-com:vml" id="rectole0000000015" style="width:673.900000pt;height:253.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6)/*creating  </w:t>
      </w:r>
      <w:r>
        <w:rPr>
          <w:rFonts w:ascii="Times New Roman" w:hAnsi="Times New Roman" w:cs="Times New Roman" w:eastAsia="Times New Roman"/>
          <w:b/>
          <w:color w:val="000000"/>
          <w:spacing w:val="0"/>
          <w:position w:val="0"/>
          <w:sz w:val="28"/>
          <w:shd w:fill="auto" w:val="clear"/>
        </w:rPr>
        <w:t xml:space="preserve">payment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TABLE `HMS`.`payment`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`payment_ID` INT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`pay_method`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`pay_status`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`paid_date` INT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PRIMARY KEY(payment_ID));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2380">
          <v:rect xmlns:o="urn:schemas-microsoft-com:office:office" xmlns:v="urn:schemas-microsoft-com:vml" id="rectole0000000016" style="width:673.900000pt;height:119.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payment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HMS.payment (payment_ID,pay_method,pay_status,paid_date)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Values('300','debit','delivered','11'),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('301','credit','delivered','12'),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('302','credit','completed','13'),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('303','cash','completed','14'),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('304','cash','processed','15'),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('305','debit','delivered','16'),</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('306','credit','processed','17'),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('307','cash','completed','18'),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('308','debit','processed','7'),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('309','cash','delivered','9'),</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('310','debit','completed','15'),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('311','credit','completed','7'),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('312','cash','completed','16'),</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('313','debit','delivered','5'),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('314','cash','delivered','6');</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660">
          <v:rect xmlns:o="urn:schemas-microsoft-com:office:office" xmlns:v="urn:schemas-microsoft-com:vml" id="rectole0000000017" style="width:673.900000pt;height:233.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3790">
          <v:rect xmlns:o="urn:schemas-microsoft-com:office:office" xmlns:v="urn:schemas-microsoft-com:vml" id="rectole0000000018" style="width:673.900000pt;height:189.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7)/*creating  </w:t>
      </w:r>
      <w:r>
        <w:rPr>
          <w:rFonts w:ascii="Times New Roman" w:hAnsi="Times New Roman" w:cs="Times New Roman" w:eastAsia="Times New Roman"/>
          <w:b/>
          <w:color w:val="000000"/>
          <w:spacing w:val="0"/>
          <w:position w:val="0"/>
          <w:sz w:val="28"/>
          <w:shd w:fill="auto" w:val="clear"/>
        </w:rPr>
        <w:t xml:space="preserve">doctor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TABLE `HMS`.`Doctor`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`D_ID` INT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`D_Name`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`D_Gender`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`D_Age` INT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`D_Position`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`D_Phone`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`D_Address`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`D_Office`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`D_City`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`D_Zip`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PRIMARY KEY(D_ID));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3300">
          <v:rect xmlns:o="urn:schemas-microsoft-com:office:office" xmlns:v="urn:schemas-microsoft-com:vml" id="rectole0000000019" style="width:673.900000pt;height:165.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doctor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HMS.Doctor (D_ID,D_Name,D_Gender,D_Age,D_Position,D_Phone,D_Address,D_Office,D_City,D_Zip,Paycheck_chk_num)</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Values('101','john','male','45','intern','9403151100','1200 stella','luth','denton','76201',''),</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('102','james','male','35','surgeon','8500828183','UC denton','burma st','denton','76202','451'),</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('103','williams','male','25','dentist','9441090699','123 hickory','aguda lane','california','76890','452'),</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('104','maria','female','43','intern','9492882858','houston lane','lawani st','newyork','76543','453'),</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('105','steven','male','44','pediatrist','9407589010','224 ave f','47 pako st','new jersey','76588','454'),</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('106','baron','male','47','pediatrist','9401123456','230 oak st','park avenue','la','77122','455'),</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('107','jessie','male','55','pediatrist','5678904321','west university','broadway','denton','76205','456'),</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('108','destiny','female','50','physician','3245678900','south loop','church road 43','dallas','76206','457'),</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('109','evelyn','female','50','physician','1234567890','colorado','south la','frisco','76207','458'),</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('110','rolo','male','45','physician','4567823123','union','north la','irving','76208','459'),</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('111','brennon','male','25','dentist','667788992','ave f','west la','plano','76209','460'),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('112','jack','male','60','physician','2244779911','ave 1','east la','frisco','76210','461'),</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('113','diana','female','45','physician','3457891230','ave 4','south martel','houston','76226','462'),</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('114','teresa','female','45','surgeon','1237699449','bernard st','market street','austin','78555','463'),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('115','mark','male','65','surgeon','2222777881','ivy commns','farmers branch','pearland','75555','464');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13476" w:dyaOrig="3500">
          <v:rect xmlns:o="urn:schemas-microsoft-com:office:office" xmlns:v="urn:schemas-microsoft-com:vml" id="rectole0000000020" style="width:673.800000pt;height:175.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3634">
          <v:rect xmlns:o="urn:schemas-microsoft-com:office:office" xmlns:v="urn:schemas-microsoft-com:vml" id="rectole0000000021" style="width:673.900000pt;height:181.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8)/*creating  </w:t>
      </w:r>
      <w:r>
        <w:rPr>
          <w:rFonts w:ascii="Times New Roman" w:hAnsi="Times New Roman" w:cs="Times New Roman" w:eastAsia="Times New Roman"/>
          <w:b/>
          <w:color w:val="000000"/>
          <w:spacing w:val="0"/>
          <w:position w:val="0"/>
          <w:sz w:val="28"/>
          <w:shd w:fill="auto" w:val="clear"/>
        </w:rPr>
        <w:t xml:space="preserve">diagnosis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TABLE `HMS`.`diagnosis`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`diagnosis_ID` INT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`category`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PRIMARY KEY(diagnosis_ID));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3857">
          <v:rect xmlns:o="urn:schemas-microsoft-com:office:office" xmlns:v="urn:schemas-microsoft-com:vml" id="rectole0000000022" style="width:673.900000pt;height:192.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diagnosis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HMS.diagnosis (diagnosis_ID,category)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Values('200','ear'),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('201','nose'),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('202','eyes'),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('203','mouth'),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('204','brain tumour'),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('205','stomach'),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('206','leg'),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('207','trauma'),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('208','throat'),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('209','urinary tract'),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('210','pregnancy'),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('215','periods'),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('216','mental diseases'),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('217','injuries'),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('218','burns');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347">
          <v:rect xmlns:o="urn:schemas-microsoft-com:office:office" xmlns:v="urn:schemas-microsoft-com:vml" id="rectole0000000023" style="width:673.900000pt;height:217.3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3857">
          <v:rect xmlns:o="urn:schemas-microsoft-com:office:office" xmlns:v="urn:schemas-microsoft-com:vml" id="rectole0000000024" style="width:673.900000pt;height:192.8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9)/*creating  </w:t>
      </w:r>
      <w:r>
        <w:rPr>
          <w:rFonts w:ascii="Times New Roman" w:hAnsi="Times New Roman" w:cs="Times New Roman" w:eastAsia="Times New Roman"/>
          <w:b/>
          <w:color w:val="000000"/>
          <w:spacing w:val="0"/>
          <w:position w:val="0"/>
          <w:sz w:val="28"/>
          <w:shd w:fill="auto" w:val="clear"/>
        </w:rPr>
        <w:t xml:space="preserve">prescription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TABLE `HMS`.`prescription`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`pres_ID` INT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`medicine_quantity` VARCHAR(45) not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PRIMARY KEY(pres_ID));</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13477" w:dyaOrig="3166">
          <v:rect xmlns:o="urn:schemas-microsoft-com:office:office" xmlns:v="urn:schemas-microsoft-com:vml" id="rectole0000000025" style="width:673.850000pt;height:158.3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prescription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HMS.prescription(pres_ID,medicine_quantity)</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Values('900','1'),</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('901','2'),</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('902','2'),</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('903','3'),</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('904','4'),</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('905','4'),</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('906','5'),</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('907','6'),</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('998','7'),</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('909','9'),</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('910','10'),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('911','11'),</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('912','4'),</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('913','9'),</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('914','13');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949">
          <v:rect xmlns:o="urn:schemas-microsoft-com:office:office" xmlns:v="urn:schemas-microsoft-com:vml" id="rectole0000000026" style="width:673.900000pt;height:247.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10)/*Inserting values into </w:t>
      </w:r>
      <w:r>
        <w:rPr>
          <w:rFonts w:ascii="Times New Roman" w:hAnsi="Times New Roman" w:cs="Times New Roman" w:eastAsia="Times New Roman"/>
          <w:b/>
          <w:color w:val="000000"/>
          <w:spacing w:val="0"/>
          <w:position w:val="0"/>
          <w:sz w:val="28"/>
          <w:shd w:fill="auto" w:val="clear"/>
        </w:rPr>
        <w:t xml:space="preserve">patient_has_doctor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HMS.Doctor_has_patient(Doctor_D_ID,patient_p_ID)</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Values('101','800'),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('102','802'),</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('103','803'),</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('104','804'),</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('105','805'),</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('106','806'),</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('107','807'),</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('108','808'),</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('109','809'),</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('110','810'),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('111','811'),</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('112','812'),</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('113','813'),</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('114','814'),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('115','815');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414">
          <v:rect xmlns:o="urn:schemas-microsoft-com:office:office" xmlns:v="urn:schemas-microsoft-com:vml" id="rectole0000000027" style="width:673.900000pt;height:220.7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13478" w:dyaOrig="3589">
          <v:rect xmlns:o="urn:schemas-microsoft-com:office:office" xmlns:v="urn:schemas-microsoft-com:vml" id="rectole0000000028" style="width:673.900000pt;height:179.4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11)/*Inserting values into </w:t>
      </w:r>
      <w:r>
        <w:rPr>
          <w:rFonts w:ascii="Times New Roman" w:hAnsi="Times New Roman" w:cs="Times New Roman" w:eastAsia="Times New Roman"/>
          <w:b/>
          <w:color w:val="000000"/>
          <w:spacing w:val="0"/>
          <w:position w:val="0"/>
          <w:sz w:val="28"/>
          <w:shd w:fill="auto" w:val="clear"/>
        </w:rPr>
        <w:t xml:space="preserve">patient_has_insurance </w:t>
      </w:r>
      <w:r>
        <w:rPr>
          <w:rFonts w:ascii="Times New Roman" w:hAnsi="Times New Roman" w:cs="Times New Roman" w:eastAsia="Times New Roman"/>
          <w:b/>
          <w:color w:val="auto"/>
          <w:spacing w:val="0"/>
          <w:position w:val="0"/>
          <w:sz w:val="28"/>
          <w:shd w:fill="auto" w:val="clear"/>
        </w:rPr>
        <w:t xml:space="preserve">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HMS.patient_has_insurance(patient_p_ID,insurance_insco_id)</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Values('800','10'),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('802','20'),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('803','30'),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('804','40'),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('805','50'),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('806','60'),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('807','70'),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('808','80'),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('809','90'),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('810','78'),</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('811','22'),</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('812','11'),</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('813','28'),</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('814','67'),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('815','89');</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13478" w:dyaOrig="5061">
          <v:rect xmlns:o="urn:schemas-microsoft-com:office:office" xmlns:v="urn:schemas-microsoft-com:vml" id="rectole0000000029" style="width:673.900000pt;height:253.0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13478" w:dyaOrig="3745">
          <v:rect xmlns:o="urn:schemas-microsoft-com:office:office" xmlns:v="urn:schemas-microsoft-com:vml" id="rectole0000000030" style="width:673.900000pt;height:187.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12)/*creating  medicine Table*/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TABLE `HMS`.`medicine`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`M_ID` INT not null,</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`M_Name` VARCHAR(45) not null,</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`Manufacturer` VARCHAR(45) not null,</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`price` INT not null,</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`quantity` VARCHAR(45) not null,</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`exp_date` VARCHAR(45) not null,</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PRIMARY KEY(M_ID));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3701">
          <v:rect xmlns:o="urn:schemas-microsoft-com:office:office" xmlns:v="urn:schemas-microsoft-com:vml" id="rectole0000000031" style="width:673.900000pt;height:185.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/*Inserting values into </w:t>
      </w:r>
      <w:r>
        <w:rPr>
          <w:rFonts w:ascii="Times New Roman" w:hAnsi="Times New Roman" w:cs="Times New Roman" w:eastAsia="Times New Roman"/>
          <w:b/>
          <w:color w:val="000000"/>
          <w:spacing w:val="0"/>
          <w:position w:val="0"/>
          <w:sz w:val="28"/>
          <w:shd w:fill="auto" w:val="clear"/>
        </w:rPr>
        <w:t xml:space="preserve">medicine</w:t>
      </w:r>
      <w:r>
        <w:rPr>
          <w:rFonts w:ascii="Times New Roman" w:hAnsi="Times New Roman" w:cs="Times New Roman" w:eastAsia="Times New Roman"/>
          <w:b/>
          <w:color w:val="auto"/>
          <w:spacing w:val="0"/>
          <w:position w:val="0"/>
          <w:sz w:val="28"/>
          <w:shd w:fill="auto" w:val="clear"/>
        </w:rPr>
        <w:t xml:space="preserve">Table*/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HMS.medicine(M_ID,M_Name,Manufacturer,price,quantity,exp_date)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Values('700','mefthol','adamas','34','1','11 jan'),</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('701','citrazene','bharat biotech','35','1','13 jan'),</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('702','paracetamol','adare','89','3','14 jan'),</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('703','dolo','allergen','60','1','14 feb'),</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('704','paracetamol','adare','21','1','1 march'),</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('705','lisinopril','adare','33','1','5 feb'),</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('706','lexapro','bharat biotech','90','1','10 feb'),</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('707','paracetamol','adamas','88','3','30 may'),</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('798','dolo','amgen','45','1','15 nov'),</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('709','dolo','amgen','67','5','16 nov'),</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('710','citrazene','acceleron','22','1','17 nov'),</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('711','mefthol','amag','89','6','19 nov'),</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('712','citrazene','allergen','66','1','29 nov'),</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('713','dolo','acorda','45','1','31 nov'),</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('714','citrazene','adamas','55','2','24 may');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994">
          <v:rect xmlns:o="urn:schemas-microsoft-com:office:office" xmlns:v="urn:schemas-microsoft-com:vml" id="rectole0000000032" style="width:673.900000pt;height:249.7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13)/*Inserting values into </w:t>
      </w:r>
      <w:r>
        <w:rPr>
          <w:rFonts w:ascii="Times New Roman" w:hAnsi="Times New Roman" w:cs="Times New Roman" w:eastAsia="Times New Roman"/>
          <w:b/>
          <w:color w:val="000000"/>
          <w:spacing w:val="0"/>
          <w:position w:val="0"/>
          <w:sz w:val="28"/>
          <w:shd w:fill="auto" w:val="clear"/>
        </w:rPr>
        <w:t xml:space="preserve">prescription_has_medicne </w:t>
      </w:r>
      <w:r>
        <w:rPr>
          <w:rFonts w:ascii="Times New Roman" w:hAnsi="Times New Roman" w:cs="Times New Roman" w:eastAsia="Times New Roman"/>
          <w:b/>
          <w:color w:val="auto"/>
          <w:spacing w:val="0"/>
          <w:position w:val="0"/>
          <w:sz w:val="28"/>
          <w:shd w:fill="auto" w:val="clear"/>
        </w:rPr>
        <w:t xml:space="preserve">Table*/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Insert into HMS.prescription_has_medicine(prescription_pres_ID,medicine_M_ID)</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Values('900','700'),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('901','701'),</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('902','702'),</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('903','703'),</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('904','704'),</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('905','705'),</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('906','706'),</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('907','707'),</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('909','798'),</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('910','709'),</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('911','710'),</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('912','711'),</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('913','712'),</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('914','713'),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('998','714');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147">
          <v:rect xmlns:o="urn:schemas-microsoft-com:office:office" xmlns:v="urn:schemas-microsoft-com:vml" id="rectole0000000033" style="width:673.900000pt;height:207.3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351">
          <v:rect xmlns:o="urn:schemas-microsoft-com:office:office" xmlns:v="urn:schemas-microsoft-com:vml" id="rectole0000000034" style="width:673.900000pt;height:217.5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2F5496"/>
          <w:spacing w:val="0"/>
          <w:position w:val="0"/>
          <w:sz w:val="32"/>
          <w:shd w:fill="auto" w:val="clear"/>
        </w:rPr>
      </w:pPr>
      <w:r>
        <w:rPr>
          <w:rFonts w:ascii="Times New Roman" w:hAnsi="Times New Roman" w:cs="Times New Roman" w:eastAsia="Times New Roman"/>
          <w:b/>
          <w:color w:val="2F5496"/>
          <w:spacing w:val="0"/>
          <w:position w:val="0"/>
          <w:sz w:val="32"/>
          <w:shd w:fill="auto" w:val="clear"/>
        </w:rPr>
        <w:t xml:space="preserve">Data Retrieval and Simple Reports:</w:t>
      </w:r>
    </w:p>
    <w:p>
      <w:pPr>
        <w:spacing w:before="0" w:after="0" w:line="240"/>
        <w:ind w:right="0" w:left="0" w:firstLine="0"/>
        <w:jc w:val="left"/>
        <w:rPr>
          <w:rFonts w:ascii="Times New Roman" w:hAnsi="Times New Roman" w:cs="Times New Roman" w:eastAsia="Times New Roman"/>
          <w:b/>
          <w:color w:val="2F5496"/>
          <w:spacing w:val="0"/>
          <w:position w:val="0"/>
          <w:sz w:val="32"/>
          <w:shd w:fill="auto" w:val="clear"/>
        </w:rPr>
      </w:pPr>
    </w:p>
    <w:p>
      <w:pPr>
        <w:numPr>
          <w:ilvl w:val="0"/>
          <w:numId w:val="94"/>
        </w:numPr>
        <w:spacing w:before="0" w:after="0" w:line="240"/>
        <w:ind w:right="0" w:left="720" w:hanging="36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Query on patient table to select the female patients of age greater than 40 in descending order.</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select * from patient</w:t>
      </w:r>
    </w:p>
    <w:p>
      <w:pPr>
        <w:spacing w:before="100" w:after="10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where p_gender='female' and p_age&gt;40</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order by p_age DESC</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object w:dxaOrig="13478" w:dyaOrig="3745">
          <v:rect xmlns:o="urn:schemas-microsoft-com:office:office" xmlns:v="urn:schemas-microsoft-com:vml" id="rectole0000000035" style="width:673.900000pt;height:187.2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numPr>
          <w:ilvl w:val="0"/>
          <w:numId w:val="98"/>
        </w:numPr>
        <w:spacing w:before="0" w:after="0" w:line="240"/>
        <w:ind w:right="0" w:left="720" w:hanging="36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Retrieving the doctor salary which is ranging from 1000 to 5000.</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select * from Paycheck</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where salary between '$1000' and '$5000';</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object w:dxaOrig="13478" w:dyaOrig="5020">
          <v:rect xmlns:o="urn:schemas-microsoft-com:office:office" xmlns:v="urn:schemas-microsoft-com:vml" id="rectole0000000036" style="width:673.900000pt;height:251.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numPr>
          <w:ilvl w:val="0"/>
          <w:numId w:val="102"/>
        </w:numPr>
        <w:spacing w:before="240" w:after="0" w:line="240"/>
        <w:ind w:right="0" w:left="720" w:hanging="36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Retrieving the payment details whose transaction is completed and payment method is cash.</w:t>
      </w:r>
    </w:p>
    <w:p>
      <w:pPr>
        <w:spacing w:before="240" w:after="0" w:line="240"/>
        <w:ind w:right="0" w:left="720" w:firstLine="0"/>
        <w:jc w:val="left"/>
        <w:rPr>
          <w:rFonts w:ascii="Times New Roman" w:hAnsi="Times New Roman" w:cs="Times New Roman" w:eastAsia="Times New Roman"/>
          <w:b/>
          <w:color w:val="000000"/>
          <w:spacing w:val="0"/>
          <w:position w:val="0"/>
          <w:sz w:val="28"/>
          <w:shd w:fill="auto" w:val="clear"/>
        </w:rPr>
      </w:pPr>
    </w:p>
    <w:p>
      <w:pPr>
        <w:spacing w:before="240" w:after="10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select * from payment</w:t>
      </w:r>
    </w:p>
    <w:p>
      <w:pPr>
        <w:spacing w:before="240" w:after="10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where pay_method='cash' and pay_status='completed'</w:t>
      </w:r>
    </w:p>
    <w:p>
      <w:pPr>
        <w:spacing w:before="24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order by paid_date ASC;</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478" w:dyaOrig="4503">
          <v:rect xmlns:o="urn:schemas-microsoft-com:office:office" xmlns:v="urn:schemas-microsoft-com:vml" id="rectole0000000037" style="width:673.900000pt;height:225.1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107"/>
        </w:numPr>
        <w:spacing w:before="0" w:after="0" w:line="24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Retrieving the sum of the dolo medicine prices.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SUM(price)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from medicine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where M_Name='dolo'</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14225" w:dyaOrig="4636">
          <v:rect xmlns:o="urn:schemas-microsoft-com:office:office" xmlns:v="urn:schemas-microsoft-com:vml" id="rectole0000000038" style="width:711.250000pt;height:231.8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3"/>
        </w:numPr>
        <w:spacing w:before="0" w:after="0" w:line="24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Retrieving the male dentists.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 from Doctor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where D_Position ='dentist' and D_Gender='male'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13478" w:dyaOrig="4998">
          <v:rect xmlns:o="urn:schemas-microsoft-com:office:office" xmlns:v="urn:schemas-microsoft-com:vml" id="rectole0000000039" style="width:673.900000pt;height:249.9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7"/>
        </w:numPr>
        <w:spacing w:before="0" w:after="0" w:line="24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Retrieving the medicine quantity greater than 5.</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 from prescription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where medicine_quantity &gt;5</w:t>
        <w:tab/>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13890" w:dyaOrig="3834">
          <v:rect xmlns:o="urn:schemas-microsoft-com:office:office" xmlns:v="urn:schemas-microsoft-com:vml" id="rectole0000000040" style="width:694.500000pt;height:191.7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num w:numId="5">
    <w:abstractNumId w:val="120"/>
  </w:num>
  <w:num w:numId="7">
    <w:abstractNumId w:val="114"/>
  </w:num>
  <w:num w:numId="9">
    <w:abstractNumId w:val="108"/>
  </w:num>
  <w:num w:numId="12">
    <w:abstractNumId w:val="102"/>
  </w:num>
  <w:num w:numId="14">
    <w:abstractNumId w:val="96"/>
  </w:num>
  <w:num w:numId="16">
    <w:abstractNumId w:val="90"/>
  </w:num>
  <w:num w:numId="18">
    <w:abstractNumId w:val="84"/>
  </w:num>
  <w:num w:numId="20">
    <w:abstractNumId w:val="78"/>
  </w:num>
  <w:num w:numId="22">
    <w:abstractNumId w:val="72"/>
  </w:num>
  <w:num w:numId="24">
    <w:abstractNumId w:val="66"/>
  </w:num>
  <w:num w:numId="26">
    <w:abstractNumId w:val="60"/>
  </w:num>
  <w:num w:numId="28">
    <w:abstractNumId w:val="54"/>
  </w:num>
  <w:num w:numId="30">
    <w:abstractNumId w:val="48"/>
  </w:num>
  <w:num w:numId="32">
    <w:abstractNumId w:val="42"/>
  </w:num>
  <w:num w:numId="34">
    <w:abstractNumId w:val="36"/>
  </w:num>
  <w:num w:numId="94">
    <w:abstractNumId w:val="30"/>
  </w:num>
  <w:num w:numId="98">
    <w:abstractNumId w:val="24"/>
  </w:num>
  <w:num w:numId="102">
    <w:abstractNumId w:val="18"/>
  </w:num>
  <w:num w:numId="107">
    <w:abstractNumId w:val="12"/>
  </w:num>
  <w:num w:numId="113">
    <w:abstractNumId w:val="6"/>
  </w:num>
  <w:num w:numId="11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numbering.xml" Id="docRId8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styles.xml" Id="docRId83"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s>
</file>